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8"/>
        <w:tblpPr w:leftFromText="180" w:rightFromText="180" w:vertAnchor="text" w:horzAnchor="page" w:tblpX="6240" w:tblpY="269"/>
        <w:tblOverlap w:val="never"/>
        <w:tblW w:w="4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eastAsia" w:eastAsia="仿宋_GB2312"/>
                <w:b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sz w:val="32"/>
                <w:lang w:val="en-US" w:eastAsia="zh-CN"/>
              </w:rPr>
              <w:t>课题类型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" w:eastAsia="zh-CN"/>
              </w:rPr>
              <w:t>□</w:t>
            </w:r>
            <w:r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  <w:t>重大课题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eastAsia" w:eastAsia="仿宋_GB2312"/>
                <w:b/>
                <w:sz w:val="32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" w:eastAsia="zh-CN"/>
              </w:rPr>
              <w:t>□</w:t>
            </w:r>
            <w:r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  <w:t>重点课题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eastAsia" w:eastAsia="仿宋_GB2312"/>
                <w:b/>
                <w:sz w:val="32"/>
              </w:rPr>
            </w:pPr>
            <w:r>
              <w:rPr>
                <w:rFonts w:hint="eastAsia" w:eastAsia="仿宋_GB2312"/>
                <w:b/>
                <w:sz w:val="32"/>
              </w:rPr>
              <w:t>课题</w:t>
            </w:r>
            <w:r>
              <w:rPr>
                <w:rFonts w:hint="eastAsia" w:eastAsia="仿宋_GB2312"/>
                <w:b/>
                <w:sz w:val="32"/>
                <w:lang w:eastAsia="zh-CN"/>
              </w:rPr>
              <w:t>编号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</w:pPr>
          </w:p>
        </w:tc>
      </w:tr>
    </w:tbl>
    <w:p>
      <w:pPr>
        <w:pStyle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</w:p>
    <w:p>
      <w:pPr>
        <w:pStyle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台州市农业农村局“三农”领域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软科学课题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92" w:leftChars="200" w:firstLine="1064" w:firstLineChars="4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课 题 名 称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92" w:leftChars="200"/>
        <w:rPr>
          <w:rFonts w:hint="eastAsia" w:eastAsia="仿宋_GB2312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92" w:leftChars="200" w:firstLine="1064" w:firstLineChars="4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申 请 单 位</w:t>
      </w:r>
      <w:r>
        <w:rPr>
          <w:rFonts w:hint="eastAsia" w:eastAsia="仿宋_GB2312"/>
          <w:b/>
          <w:sz w:val="28"/>
          <w:u w:val="single"/>
        </w:rPr>
        <w:t xml:space="preserve">            </w:t>
      </w:r>
      <w:r>
        <w:rPr>
          <w:rFonts w:hint="eastAsia" w:eastAsia="仿宋_GB2312"/>
          <w:b/>
          <w:sz w:val="28"/>
          <w:u w:val="single"/>
          <w:lang w:eastAsia="zh-CN"/>
        </w:rPr>
        <w:t>（盖章</w:t>
      </w:r>
      <w:r>
        <w:rPr>
          <w:rFonts w:hint="eastAsia" w:eastAsia="仿宋_GB2312"/>
          <w:b/>
          <w:sz w:val="28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sz w:val="28"/>
          <w:u w:val="single"/>
          <w:lang w:eastAsia="zh-CN"/>
        </w:rPr>
        <w:t>）</w:t>
      </w:r>
      <w:r>
        <w:rPr>
          <w:rFonts w:hint="eastAsia" w:eastAsia="仿宋_GB2312"/>
          <w:b/>
          <w:sz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92" w:leftChars="200"/>
        <w:rPr>
          <w:rFonts w:hint="eastAsia" w:eastAsia="仿宋_GB2312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92" w:leftChars="200" w:firstLine="1064" w:firstLineChars="4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 xml:space="preserve">申  请 </w:t>
      </w:r>
      <w:r>
        <w:rPr>
          <w:rFonts w:hint="eastAsia" w:eastAsia="仿宋_GB2312"/>
          <w:b/>
          <w:sz w:val="28"/>
          <w:lang w:val="en-US" w:eastAsia="zh-CN"/>
        </w:rPr>
        <w:t xml:space="preserve"> </w:t>
      </w:r>
      <w:r>
        <w:rPr>
          <w:rFonts w:hint="eastAsia" w:eastAsia="仿宋_GB2312"/>
          <w:b/>
          <w:sz w:val="28"/>
        </w:rPr>
        <w:t xml:space="preserve"> 人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92" w:leftChars="200"/>
        <w:rPr>
          <w:rFonts w:hint="eastAsia" w:eastAsia="仿宋_GB2312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92" w:leftChars="200" w:firstLine="1064" w:firstLineChars="4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填 表 日 期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pStyle w:val="2"/>
        <w:ind w:left="0" w:leftChars="0" w:firstLine="0" w:firstLineChars="0"/>
        <w:rPr>
          <w:rFonts w:hint="eastAsia" w:eastAsia="仿宋_GB2312"/>
          <w:b/>
          <w:sz w:val="28"/>
          <w:u w:val="single"/>
        </w:rPr>
      </w:pPr>
    </w:p>
    <w:p>
      <w:pPr>
        <w:pStyle w:val="2"/>
        <w:ind w:left="0" w:leftChars="0" w:firstLine="0" w:firstLineChars="0"/>
        <w:rPr>
          <w:rFonts w:hint="eastAsia" w:eastAsia="仿宋_GB2312"/>
          <w:b/>
          <w:sz w:val="28"/>
          <w:u w:val="single"/>
        </w:rPr>
      </w:pPr>
    </w:p>
    <w:p>
      <w:pPr>
        <w:pStyle w:val="2"/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1984" w:right="1644" w:bottom="1701" w:left="164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AndChars" w:linePitch="597" w:charSpace="-289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/>
          <w:b/>
          <w:sz w:val="52"/>
        </w:rPr>
      </w:pPr>
      <w:r>
        <w:rPr>
          <w:rFonts w:hint="eastAsia"/>
          <w:b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12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一、本表供课题申请和评审使用</w:t>
      </w:r>
      <w:r>
        <w:rPr>
          <w:rFonts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12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二、课题</w:t>
      </w:r>
      <w:r>
        <w:rPr>
          <w:rFonts w:hint="eastAsia"/>
          <w:sz w:val="32"/>
          <w:szCs w:val="32"/>
          <w:lang w:eastAsia="zh-CN"/>
        </w:rPr>
        <w:t>负责</w:t>
      </w:r>
      <w:r>
        <w:rPr>
          <w:rFonts w:hint="eastAsia"/>
          <w:sz w:val="32"/>
          <w:szCs w:val="32"/>
        </w:rPr>
        <w:t>人填写本表后，经</w:t>
      </w:r>
      <w:r>
        <w:rPr>
          <w:rFonts w:hint="eastAsia"/>
          <w:sz w:val="32"/>
          <w:szCs w:val="32"/>
          <w:lang w:eastAsia="zh-CN"/>
        </w:rPr>
        <w:t>负责</w:t>
      </w:r>
      <w:r>
        <w:rPr>
          <w:rFonts w:hint="eastAsia"/>
          <w:sz w:val="32"/>
          <w:szCs w:val="32"/>
        </w:rPr>
        <w:t>人单位领导签署意见并盖单位公章后</w:t>
      </w:r>
      <w:r>
        <w:rPr>
          <w:rFonts w:hint="eastAsia"/>
          <w:sz w:val="32"/>
          <w:szCs w:val="32"/>
          <w:lang w:eastAsia="zh-CN"/>
        </w:rPr>
        <w:t>报送</w:t>
      </w:r>
      <w:r>
        <w:rPr>
          <w:rFonts w:hint="eastAsia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12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</w:t>
      </w:r>
      <w:r>
        <w:rPr>
          <w:rFonts w:hint="eastAsia"/>
          <w:sz w:val="32"/>
          <w:szCs w:val="32"/>
          <w:lang w:val="en-US" w:eastAsia="zh-CN"/>
        </w:rPr>
        <w:t>请选择申报课题类型，并在该课题类型前的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" w:eastAsia="zh-CN"/>
        </w:rPr>
        <w:t>□</w:t>
      </w:r>
      <w:r>
        <w:rPr>
          <w:rFonts w:hint="eastAsia"/>
          <w:sz w:val="32"/>
          <w:szCs w:val="32"/>
          <w:lang w:val="en-US" w:eastAsia="zh-CN"/>
        </w:rPr>
        <w:t>打“</w:t>
      </w:r>
      <w:r>
        <w:rPr>
          <w:rFonts w:hint="default" w:ascii="Arial" w:hAnsi="Arial" w:cs="Arial"/>
          <w:sz w:val="32"/>
          <w:szCs w:val="32"/>
          <w:lang w:val="en-US" w:eastAsia="zh-CN"/>
        </w:rPr>
        <w:t>√</w:t>
      </w:r>
      <w:r>
        <w:rPr>
          <w:rFonts w:hint="eastAsia"/>
          <w:sz w:val="32"/>
          <w:szCs w:val="32"/>
          <w:lang w:val="en-US" w:eastAsia="zh-CN"/>
        </w:rPr>
        <w:t>”，</w:t>
      </w:r>
      <w:r>
        <w:rPr>
          <w:rFonts w:hint="eastAsia"/>
          <w:sz w:val="32"/>
          <w:szCs w:val="32"/>
          <w:lang w:eastAsia="zh-CN"/>
        </w:rPr>
        <w:t>课题编号请填写研究目录中课题序号。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1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/>
          <w:sz w:val="32"/>
          <w:szCs w:val="32"/>
          <w:lang w:eastAsia="zh-CN"/>
        </w:rPr>
        <w:t>四、</w:t>
      </w:r>
      <w:bookmarkStart w:id="0" w:name="_GoBack"/>
      <w:r>
        <w:rPr>
          <w:rFonts w:hint="eastAsia"/>
          <w:sz w:val="32"/>
          <w:szCs w:val="32"/>
          <w:lang w:eastAsia="zh-CN"/>
        </w:rPr>
        <w:t>签字盖章后的</w:t>
      </w:r>
      <w:r>
        <w:rPr>
          <w:rFonts w:hint="eastAsia" w:ascii="Times New Roman" w:hAnsi="Times New Roman" w:cs="Times New Roman"/>
          <w:sz w:val="32"/>
          <w:szCs w:val="32"/>
          <w:lang w:val="en" w:eastAsia="zh-CN"/>
        </w:rPr>
        <w:t>申请</w:t>
      </w:r>
      <w:r>
        <w:rPr>
          <w:rFonts w:hint="eastAsia"/>
          <w:sz w:val="32"/>
          <w:szCs w:val="32"/>
          <w:lang w:val="en" w:eastAsia="zh-CN"/>
        </w:rPr>
        <w:t>书于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/>
          <w:sz w:val="32"/>
          <w:szCs w:val="32"/>
          <w:lang w:val="en-US" w:eastAsia="zh-CN"/>
        </w:rPr>
        <w:t>前</w:t>
      </w:r>
      <w:r>
        <w:rPr>
          <w:rFonts w:hint="eastAsia"/>
          <w:sz w:val="32"/>
          <w:szCs w:val="32"/>
          <w:lang w:val="en" w:eastAsia="zh-CN"/>
        </w:rPr>
        <w:t>以</w:t>
      </w:r>
      <w:r>
        <w:rPr>
          <w:rFonts w:hint="eastAsia" w:ascii="Times New Roman" w:hAnsi="Times New Roman" w:cs="Times New Roman"/>
          <w:sz w:val="32"/>
          <w:szCs w:val="32"/>
          <w:lang w:val="en" w:eastAsia="zh-CN"/>
        </w:rPr>
        <w:t>电子扫描件形式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发送至相应电子邮箱</w:t>
      </w:r>
      <w:r>
        <w:rPr>
          <w:rFonts w:hint="eastAsia" w:ascii="Times New Roman" w:hAnsi="Times New Roman" w:cs="Times New Roman"/>
          <w:sz w:val="32"/>
          <w:szCs w:val="32"/>
          <w:lang w:val="en" w:eastAsia="zh-CN"/>
        </w:rPr>
        <w:t>。第二部分单独作为一个文档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（word或wps版本）随申请书一并报送。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12" w:firstLineChars="200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" w:eastAsia="zh-CN"/>
        </w:rPr>
        <w:t>联系人：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高老师，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88595096,13958580911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，电子邮箱：tzsxyzx@163.com。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申请者的承诺：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我对本表各项内容的真实性负责，保证没有知识产权的争议。如获立项，我承诺本表为有约束力的协议，遵守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台州市农业农村局“三农”领域软科学课题管理办法</w:t>
      </w:r>
      <w:r>
        <w:rPr>
          <w:rFonts w:hint="eastAsia" w:ascii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有关规定，按计划开展研究工作，取得预期研究成果。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" w:eastAsia="zh-CN"/>
        </w:rPr>
        <w:t>台州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市农业农村局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有权使用本表所有数据和资料。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978" w:firstLineChars="13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申请者（签字）：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508" w:firstLineChars="1800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年   月   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第一部分：课题申请信息</w:t>
      </w:r>
    </w:p>
    <w:tbl>
      <w:tblPr>
        <w:tblStyle w:val="8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652"/>
        <w:gridCol w:w="788"/>
        <w:gridCol w:w="403"/>
        <w:gridCol w:w="1427"/>
        <w:gridCol w:w="510"/>
        <w:gridCol w:w="1406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8952" w:type="dxa"/>
            <w:gridSpan w:val="10"/>
            <w:vAlign w:val="top"/>
          </w:tcPr>
          <w:p>
            <w:pPr>
              <w:spacing w:before="120" w:after="12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  <w:lang w:eastAsia="zh-CN"/>
              </w:rPr>
              <w:t>课题负责人</w:t>
            </w:r>
            <w:r>
              <w:rPr>
                <w:rFonts w:hint="eastAsia" w:eastAsia="仿宋_GB2312"/>
                <w:b/>
                <w:sz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91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龄</w:t>
            </w:r>
          </w:p>
        </w:tc>
        <w:tc>
          <w:tcPr>
            <w:tcW w:w="1427" w:type="dxa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别</w:t>
            </w:r>
          </w:p>
        </w:tc>
        <w:tc>
          <w:tcPr>
            <w:tcW w:w="1678" w:type="dxa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 务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91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称</w:t>
            </w:r>
          </w:p>
        </w:tc>
        <w:tc>
          <w:tcPr>
            <w:tcW w:w="1427" w:type="dxa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研究</w:t>
            </w:r>
            <w:r>
              <w:rPr>
                <w:rFonts w:hint="eastAsia" w:eastAsia="仿宋_GB2312"/>
                <w:sz w:val="28"/>
                <w:lang w:eastAsia="zh-CN"/>
              </w:rPr>
              <w:t>方向</w:t>
            </w:r>
          </w:p>
        </w:tc>
        <w:tc>
          <w:tcPr>
            <w:tcW w:w="1678" w:type="dxa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990" w:type="dxa"/>
            <w:gridSpan w:val="5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参加工作时间</w:t>
            </w:r>
          </w:p>
        </w:tc>
        <w:tc>
          <w:tcPr>
            <w:tcW w:w="1678" w:type="dxa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毕业院校</w:t>
            </w:r>
          </w:p>
        </w:tc>
        <w:tc>
          <w:tcPr>
            <w:tcW w:w="3990" w:type="dxa"/>
            <w:gridSpan w:val="5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学位/学历</w:t>
            </w:r>
          </w:p>
        </w:tc>
        <w:tc>
          <w:tcPr>
            <w:tcW w:w="1678" w:type="dxa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电子邮件</w:t>
            </w:r>
          </w:p>
        </w:tc>
        <w:tc>
          <w:tcPr>
            <w:tcW w:w="3990" w:type="dxa"/>
            <w:gridSpan w:val="5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sz w:val="28"/>
              </w:rPr>
              <w:t>手    机</w:t>
            </w:r>
          </w:p>
        </w:tc>
        <w:tc>
          <w:tcPr>
            <w:tcW w:w="1678" w:type="dxa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990" w:type="dxa"/>
            <w:gridSpan w:val="5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678" w:type="dxa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2" w:type="dxa"/>
            <w:gridSpan w:val="10"/>
            <w:vAlign w:val="top"/>
          </w:tcPr>
          <w:p>
            <w:pPr>
              <w:spacing w:before="120" w:after="12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年龄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职务</w:t>
            </w:r>
            <w:r>
              <w:rPr>
                <w:rFonts w:hint="eastAsia" w:eastAsia="仿宋_GB2312"/>
                <w:sz w:val="28"/>
                <w:lang w:eastAsia="zh-CN"/>
              </w:rPr>
              <w:t>职称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专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lang w:eastAsia="zh-CN"/>
              </w:rPr>
              <w:t>业</w:t>
            </w:r>
          </w:p>
        </w:tc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本课题中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研究任务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89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课题负责人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与本课题相关的近期成果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（应注明成果名称、成果形式、发表刊物或出版单位，发表或出版时间）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0" w:hRule="atLeast"/>
          <w:jc w:val="center"/>
        </w:trPr>
        <w:tc>
          <w:tcPr>
            <w:tcW w:w="89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jc w:val="both"/>
              <w:rPr>
                <w:rFonts w:hint="eastAsia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895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课题申请单位意见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eastAsia="仿宋_GB2312"/>
                <w:sz w:val="28"/>
                <w:lang w:eastAsia="zh-CN"/>
              </w:rPr>
              <w:t>申请书所填写内容是否属实；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2.</w:t>
            </w:r>
            <w:r>
              <w:rPr>
                <w:rFonts w:hint="eastAsia" w:eastAsia="仿宋_GB2312"/>
                <w:sz w:val="28"/>
              </w:rPr>
              <w:t>申请者的政治素质与业务水平是否适于承担本课题的研究；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3.</w:t>
            </w:r>
            <w:r>
              <w:rPr>
                <w:rFonts w:hint="eastAsia" w:eastAsia="仿宋_GB2312"/>
                <w:sz w:val="28"/>
                <w:lang w:val="en-US" w:eastAsia="zh-CN"/>
              </w:rPr>
              <w:t>所在</w:t>
            </w:r>
            <w:r>
              <w:rPr>
                <w:rFonts w:hint="eastAsia" w:eastAsia="仿宋_GB2312"/>
                <w:sz w:val="28"/>
              </w:rPr>
              <w:t>单位是否能提供完成课题所需</w:t>
            </w:r>
            <w:r>
              <w:rPr>
                <w:rFonts w:eastAsia="仿宋_GB2312"/>
                <w:sz w:val="28"/>
              </w:rPr>
              <w:t>物质技术条件、手段和时间保证</w:t>
            </w:r>
            <w:r>
              <w:rPr>
                <w:rFonts w:hint="eastAsia" w:eastAsia="仿宋_GB2312"/>
                <w:sz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4.</w:t>
            </w:r>
            <w:r>
              <w:rPr>
                <w:rFonts w:hint="eastAsia" w:eastAsia="仿宋_GB2312"/>
                <w:sz w:val="28"/>
              </w:rPr>
              <w:t>能否承担本课题的经费管理。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8952" w:type="dxa"/>
            <w:gridSpan w:val="10"/>
            <w:vAlign w:val="top"/>
          </w:tcPr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ind w:firstLine="665" w:firstLineChars="2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单位公章               单位负责人签名</w:t>
            </w:r>
          </w:p>
          <w:p>
            <w:pPr>
              <w:ind w:firstLine="52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第二部分：课题评审材料</w:t>
      </w:r>
    </w:p>
    <w:tbl>
      <w:tblPr>
        <w:tblStyle w:val="8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133"/>
        <w:gridCol w:w="1592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课题编号</w:t>
            </w:r>
          </w:p>
        </w:tc>
        <w:tc>
          <w:tcPr>
            <w:tcW w:w="3133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（评审方填写）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课题名称</w:t>
            </w:r>
          </w:p>
        </w:tc>
        <w:tc>
          <w:tcPr>
            <w:tcW w:w="68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1" w:hRule="atLeast"/>
          <w:jc w:val="center"/>
        </w:trPr>
        <w:tc>
          <w:tcPr>
            <w:tcW w:w="8881" w:type="dxa"/>
            <w:gridSpan w:val="4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内容包括：国内外已有相关研究观点或状况；研究意义、价值；主要研究内容和基本框架；研究方法和手段；经费预算安排；预期课题成果、效益及完成时间（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2000字以上，4000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字以内，可另附页）：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注：该部分将由专家进行匿名评审，内容中不得出现课题负责人及成员姓名和单位等信息。</w:t>
      </w:r>
    </w:p>
    <w:p/>
    <w:sectPr>
      <w:pgSz w:w="11906" w:h="16838"/>
      <w:pgMar w:top="1984" w:right="1644" w:bottom="1701" w:left="1644" w:header="851" w:footer="1417" w:gutter="0"/>
      <w:pgNumType w:fmt="decimal"/>
      <w:cols w:space="720" w:num="1"/>
      <w:rtlGutter w:val="0"/>
      <w:docGrid w:type="linesAndChars" w:linePitch="597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0FK7IBAABZAwAADgAAAGRycy9lMm9Eb2MueG1srVPNjtMwEL4j8Q6W&#10;7zTZSou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R0FK7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42084"/>
    <w:rsid w:val="61E4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firstLine="630"/>
    </w:pPr>
    <w:rPr>
      <w:rFonts w:eastAsia="仿宋_GB2312"/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9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2023-07-21T01:55:00Z</dcterms:created>
  <dc:creator>Administrator</dc:creator>
  <cp:lastModifiedBy>Administrator</cp:lastModifiedBy>
  <dcterms:modified xsi:type="dcterms:W3CDTF">2023-07-21T02:01:27Z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